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9C" w:rsidRDefault="0018114A" w:rsidP="00373499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Выписка из 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ru-RU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№ </w:t>
      </w:r>
      <w:r w:rsidR="00D910C3">
        <w:rPr>
          <w:rFonts w:ascii="Times New Roman" w:hAnsi="Times New Roman" w:cs="Times New Roman"/>
          <w:b/>
          <w:sz w:val="26"/>
          <w:szCs w:val="26"/>
          <w:lang w:val="kk-KZ"/>
        </w:rPr>
        <w:t>15</w:t>
      </w:r>
      <w:r w:rsidR="002B1D2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от 1 октября </w:t>
      </w:r>
    </w:p>
    <w:p w:rsidR="00373499" w:rsidRPr="00FB5695" w:rsidRDefault="002B1D20" w:rsidP="00373499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2019 года</w:t>
      </w:r>
    </w:p>
    <w:p w:rsidR="008352FD" w:rsidRPr="00FB5695" w:rsidRDefault="00373499" w:rsidP="008352FD">
      <w:pPr>
        <w:pStyle w:val="aa"/>
        <w:jc w:val="center"/>
        <w:rPr>
          <w:rStyle w:val="af4"/>
          <w:rFonts w:ascii="Times New Roman" w:hAnsi="Times New Roman" w:cs="Times New Roman"/>
          <w:lang w:val="ru-RU"/>
        </w:rPr>
      </w:pP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з</w:t>
      </w:r>
      <w:proofErr w:type="spellStart"/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>аседания</w:t>
      </w:r>
      <w:proofErr w:type="spellEnd"/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Конкурсной комиссии</w:t>
      </w:r>
      <w:r w:rsidR="0083669C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352FD"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по проведению</w:t>
      </w:r>
    </w:p>
    <w:p w:rsidR="00373499" w:rsidRPr="00FB5695" w:rsidRDefault="008352FD" w:rsidP="008352FD">
      <w:pPr>
        <w:pStyle w:val="aa"/>
        <w:jc w:val="center"/>
        <w:rPr>
          <w:rStyle w:val="af4"/>
          <w:rFonts w:ascii="Times New Roman" w:hAnsi="Times New Roman" w:cs="Times New Roman"/>
          <w:sz w:val="26"/>
          <w:szCs w:val="26"/>
          <w:lang w:val="ru-RU"/>
        </w:rPr>
      </w:pPr>
      <w:r w:rsidRPr="00FB5695">
        <w:rPr>
          <w:rFonts w:ascii="Times New Roman" w:hAnsi="Times New Roman" w:cs="Times New Roman"/>
          <w:b/>
          <w:bCs/>
          <w:sz w:val="26"/>
          <w:szCs w:val="26"/>
          <w:lang w:val="ru-RU"/>
        </w:rPr>
        <w:t>внутреннего конкурс</w:t>
      </w:r>
      <w:r w:rsidRPr="00FB569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а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>среди государственных служащих всех государственных органов</w:t>
      </w:r>
      <w:r w:rsidR="00373499"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по отбору кандидатов на занятие вакантных административныхгосударственных должностей </w:t>
      </w:r>
      <w:r w:rsidR="00373499"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="00373499"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Министерства </w:t>
      </w:r>
      <w:r w:rsidR="00373499"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национальной экономики</w:t>
      </w:r>
      <w:r w:rsidR="00373499"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Республики Казахстан</w:t>
      </w:r>
    </w:p>
    <w:p w:rsidR="00373499" w:rsidRPr="00FB5695" w:rsidRDefault="00373499" w:rsidP="00373499">
      <w:pPr>
        <w:pStyle w:val="aa"/>
        <w:jc w:val="both"/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</w:pPr>
    </w:p>
    <w:p w:rsidR="00373499" w:rsidRPr="00FB5695" w:rsidRDefault="00373499" w:rsidP="00373499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E3571" w:rsidRPr="00D910C3" w:rsidRDefault="00CE3571" w:rsidP="00CE3571">
      <w:pPr>
        <w:pStyle w:val="aa"/>
        <w:ind w:right="-14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D910C3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Комиссия рассмотрела документы </w:t>
      </w:r>
      <w:r w:rsidR="00D910C3" w:rsidRPr="00D910C3">
        <w:rPr>
          <w:rFonts w:ascii="Times New Roman" w:eastAsia="Calibri" w:hAnsi="Times New Roman" w:cs="Times New Roman"/>
          <w:b/>
          <w:sz w:val="26"/>
          <w:szCs w:val="26"/>
          <w:lang w:val="kk-KZ"/>
        </w:rPr>
        <w:t>Саматова Ернара Адиловича</w:t>
      </w:r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 xml:space="preserve"> н</w:t>
      </w:r>
      <w:r w:rsidR="00D910C3" w:rsidRPr="00D910C3">
        <w:rPr>
          <w:rFonts w:ascii="Times New Roman" w:hAnsi="Times New Roman" w:cs="Times New Roman"/>
          <w:sz w:val="26"/>
          <w:szCs w:val="26"/>
          <w:lang w:val="ru-RU"/>
        </w:rPr>
        <w:t>а вакантную должность</w:t>
      </w:r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 xml:space="preserve"> главного эксперта </w:t>
      </w:r>
      <w:proofErr w:type="spellStart"/>
      <w:r w:rsidR="00D910C3" w:rsidRPr="00D910C3">
        <w:rPr>
          <w:rFonts w:ascii="Times New Roman" w:hAnsi="Times New Roman" w:cs="Times New Roman"/>
          <w:sz w:val="26"/>
          <w:szCs w:val="26"/>
          <w:lang w:val="ru-RU"/>
        </w:rPr>
        <w:t>Управлени</w:t>
      </w:r>
      <w:proofErr w:type="spellEnd"/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="00D910C3" w:rsidRPr="00D910C3">
        <w:rPr>
          <w:rFonts w:ascii="Times New Roman" w:hAnsi="Times New Roman" w:cs="Times New Roman"/>
          <w:sz w:val="26"/>
          <w:szCs w:val="26"/>
          <w:lang w:val="ru-RU"/>
        </w:rPr>
        <w:t xml:space="preserve"> экономики и финансов</w:t>
      </w:r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>, категория С-4</w:t>
      </w:r>
      <w:r w:rsidR="00D910C3" w:rsidRPr="00D910C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 xml:space="preserve"> 1</w:t>
      </w:r>
      <w:r w:rsidR="00D910C3" w:rsidRPr="00D910C3">
        <w:rPr>
          <w:rFonts w:ascii="Times New Roman" w:hAnsi="Times New Roman" w:cs="Times New Roman"/>
          <w:sz w:val="26"/>
          <w:szCs w:val="26"/>
          <w:lang w:val="ru-RU"/>
        </w:rPr>
        <w:t xml:space="preserve"> единиц</w:t>
      </w:r>
      <w:r w:rsidR="00D910C3" w:rsidRPr="00D910C3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D910C3">
        <w:rPr>
          <w:rFonts w:ascii="Times New Roman" w:eastAsia="Calibri" w:hAnsi="Times New Roman" w:cs="Times New Roman"/>
          <w:b/>
          <w:sz w:val="26"/>
          <w:szCs w:val="26"/>
          <w:lang w:val="kk-KZ"/>
        </w:rPr>
        <w:t>.</w:t>
      </w:r>
    </w:p>
    <w:p w:rsidR="000B644E" w:rsidRDefault="000B644E" w:rsidP="00A462CD">
      <w:pPr>
        <w:pStyle w:val="msonormalbullet1gif"/>
        <w:spacing w:after="0" w:afterAutospacing="0"/>
        <w:ind w:firstLine="705"/>
        <w:contextualSpacing/>
        <w:jc w:val="both"/>
        <w:rPr>
          <w:b/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 xml:space="preserve">По итогам рассмотрения представленных участниками документов конкурсная комиссия </w:t>
      </w:r>
      <w:r w:rsidRPr="00FB5695">
        <w:rPr>
          <w:b/>
          <w:sz w:val="26"/>
          <w:szCs w:val="26"/>
          <w:lang w:val="kk-KZ"/>
        </w:rPr>
        <w:t>РЕШИЛА:</w:t>
      </w:r>
    </w:p>
    <w:p w:rsidR="00D81F9F" w:rsidRPr="00A462CD" w:rsidRDefault="00D81F9F" w:rsidP="00A462CD">
      <w:pPr>
        <w:pStyle w:val="msonormalbullet1gif"/>
        <w:spacing w:after="0" w:afterAutospacing="0"/>
        <w:ind w:firstLine="705"/>
        <w:contextualSpacing/>
        <w:jc w:val="both"/>
        <w:rPr>
          <w:sz w:val="26"/>
          <w:szCs w:val="26"/>
          <w:lang w:val="kk-KZ"/>
        </w:rPr>
      </w:pPr>
    </w:p>
    <w:p w:rsidR="00B404E8" w:rsidRPr="00FB5695" w:rsidRDefault="000B644E" w:rsidP="00734E67">
      <w:pPr>
        <w:pStyle w:val="msonormalbullet1gif"/>
        <w:numPr>
          <w:ilvl w:val="0"/>
          <w:numId w:val="26"/>
        </w:numPr>
        <w:spacing w:after="0" w:afterAutospacing="0"/>
        <w:ind w:left="0" w:firstLine="709"/>
        <w:contextualSpacing/>
        <w:jc w:val="both"/>
        <w:rPr>
          <w:sz w:val="26"/>
          <w:szCs w:val="26"/>
          <w:lang w:val="kk-KZ"/>
        </w:rPr>
      </w:pPr>
      <w:r w:rsidRPr="00FB5695">
        <w:rPr>
          <w:b/>
          <w:sz w:val="26"/>
          <w:szCs w:val="26"/>
          <w:lang w:val="kk-KZ"/>
        </w:rPr>
        <w:t>Допустить к собеседованию</w:t>
      </w:r>
      <w:r w:rsidR="00D910C3">
        <w:rPr>
          <w:sz w:val="26"/>
          <w:szCs w:val="26"/>
          <w:lang w:val="kk-KZ"/>
        </w:rPr>
        <w:t xml:space="preserve"> участника </w:t>
      </w:r>
      <w:r w:rsidR="00D910C3" w:rsidRPr="00D910C3">
        <w:rPr>
          <w:rFonts w:eastAsia="Calibri"/>
          <w:b/>
          <w:sz w:val="26"/>
          <w:szCs w:val="26"/>
          <w:lang w:val="kk-KZ"/>
        </w:rPr>
        <w:t>Саматова Ернара Адиловича</w:t>
      </w:r>
      <w:r w:rsidR="00734E67">
        <w:rPr>
          <w:sz w:val="26"/>
          <w:szCs w:val="26"/>
          <w:lang w:val="kk-KZ"/>
        </w:rPr>
        <w:t xml:space="preserve">, </w:t>
      </w:r>
      <w:r w:rsidR="00D910C3">
        <w:rPr>
          <w:sz w:val="26"/>
          <w:szCs w:val="26"/>
          <w:lang w:val="kk-KZ"/>
        </w:rPr>
        <w:t>соответствующего</w:t>
      </w:r>
      <w:r w:rsidRPr="00FB5695">
        <w:rPr>
          <w:sz w:val="26"/>
          <w:szCs w:val="26"/>
          <w:lang w:val="kk-KZ"/>
        </w:rPr>
        <w:t xml:space="preserve"> квалификационным требованиям к соответствующей административной государственной должности корпуса «Б»</w:t>
      </w:r>
      <w:r w:rsidR="00D910C3">
        <w:rPr>
          <w:b/>
          <w:sz w:val="26"/>
          <w:szCs w:val="26"/>
          <w:lang w:val="kk-KZ"/>
        </w:rPr>
        <w:t>.</w:t>
      </w:r>
    </w:p>
    <w:p w:rsidR="00D910C3" w:rsidRDefault="00D910C3" w:rsidP="000B644E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373499" w:rsidRPr="00FB5695" w:rsidRDefault="00D910C3" w:rsidP="002000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2</w:t>
      </w:r>
      <w:r w:rsidR="002000AB" w:rsidRPr="00FB5695">
        <w:rPr>
          <w:rFonts w:ascii="Times New Roman" w:hAnsi="Times New Roman"/>
          <w:bCs/>
          <w:sz w:val="26"/>
          <w:szCs w:val="26"/>
          <w:lang w:val="kk-KZ"/>
        </w:rPr>
        <w:t xml:space="preserve">. </w:t>
      </w:r>
      <w:r w:rsidR="00373499" w:rsidRPr="00FB5695">
        <w:rPr>
          <w:rFonts w:ascii="Times New Roman" w:hAnsi="Times New Roman"/>
          <w:sz w:val="26"/>
          <w:szCs w:val="26"/>
          <w:lang w:val="kk-KZ"/>
        </w:rPr>
        <w:t>Утвердить прилагаемый перечень вопросов</w:t>
      </w:r>
      <w:r w:rsidR="00D44D33" w:rsidRPr="00FB5695">
        <w:rPr>
          <w:rFonts w:ascii="Times New Roman" w:hAnsi="Times New Roman"/>
          <w:sz w:val="26"/>
          <w:szCs w:val="26"/>
          <w:lang w:val="kk-KZ"/>
        </w:rPr>
        <w:t>,</w:t>
      </w:r>
      <w:r w:rsidR="00373499" w:rsidRPr="00FB5695">
        <w:rPr>
          <w:rFonts w:ascii="Times New Roman" w:hAnsi="Times New Roman"/>
          <w:sz w:val="26"/>
          <w:szCs w:val="26"/>
          <w:lang w:val="kk-KZ"/>
        </w:rPr>
        <w:t xml:space="preserve"> предназначенных для данного конкурса</w:t>
      </w:r>
      <w:r w:rsidR="00D44D33" w:rsidRPr="00FB5695">
        <w:rPr>
          <w:rFonts w:ascii="Times New Roman" w:hAnsi="Times New Roman"/>
          <w:sz w:val="26"/>
          <w:szCs w:val="26"/>
          <w:lang w:val="kk-KZ"/>
        </w:rPr>
        <w:t>,</w:t>
      </w:r>
      <w:r w:rsidR="00373499" w:rsidRPr="00FB5695">
        <w:rPr>
          <w:rFonts w:ascii="Times New Roman" w:hAnsi="Times New Roman"/>
          <w:sz w:val="26"/>
          <w:szCs w:val="26"/>
          <w:lang w:val="kk-KZ"/>
        </w:rPr>
        <w:t xml:space="preserve"> согласно</w:t>
      </w:r>
      <w:r w:rsidR="00734E6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73499" w:rsidRPr="00FB5695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373499" w:rsidRPr="00FB5695" w:rsidRDefault="00373499" w:rsidP="00373499">
      <w:pPr>
        <w:pStyle w:val="aa"/>
        <w:ind w:left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C1CF0" w:rsidRPr="00FB5695" w:rsidRDefault="004B35C5" w:rsidP="007C1CF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2000AB"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Назначить</w:t>
      </w:r>
      <w:r w:rsidR="00F63A6D"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собеседование</w:t>
      </w:r>
      <w:r w:rsidR="00734E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910C3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D910C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октября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2019 года, время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в 1</w:t>
      </w:r>
      <w:r w:rsidR="00226816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.00 часов, 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по адресу: г. Нур-Султан, ул. Янушкевича, 2.</w:t>
      </w:r>
    </w:p>
    <w:p w:rsidR="007C1CF0" w:rsidRPr="00FB5695" w:rsidRDefault="007C1CF0" w:rsidP="007C1CF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73499" w:rsidRDefault="004B35C5" w:rsidP="007C1CF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7C1CF0"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На собеседовании применить техническое устройство записи.</w:t>
      </w:r>
    </w:p>
    <w:p w:rsidR="004B35C5" w:rsidRPr="00FB5695" w:rsidRDefault="004B35C5" w:rsidP="007C1CF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E68E3" w:rsidRPr="00FB5695" w:rsidRDefault="006E68E3" w:rsidP="007C1CF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B35C5" w:rsidRDefault="004B35C5" w:rsidP="004B35C5">
      <w:pPr>
        <w:spacing w:after="0" w:line="240" w:lineRule="auto"/>
        <w:ind w:left="72" w:right="-365"/>
        <w:rPr>
          <w:rFonts w:ascii="Times New Roman" w:hAnsi="Times New Roman"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B35C5" w:rsidRDefault="004B35C5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B1D20" w:rsidRDefault="002B1D20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sectPr w:rsidR="002B1D20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07CBC"/>
    <w:multiLevelType w:val="hybridMultilevel"/>
    <w:tmpl w:val="4DDECE1E"/>
    <w:lvl w:ilvl="0" w:tplc="15B65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844492A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E56973"/>
    <w:multiLevelType w:val="hybridMultilevel"/>
    <w:tmpl w:val="7F0ECC22"/>
    <w:lvl w:ilvl="0" w:tplc="DA8A7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25F7F55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6463AD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B62F43"/>
    <w:multiLevelType w:val="hybridMultilevel"/>
    <w:tmpl w:val="BB869F3C"/>
    <w:lvl w:ilvl="0" w:tplc="B82AD5A8">
      <w:start w:val="3"/>
      <w:numFmt w:val="decimal"/>
      <w:suff w:val="space"/>
      <w:lvlText w:val="%1."/>
      <w:lvlJc w:val="left"/>
      <w:pPr>
        <w:ind w:left="1069" w:hanging="360"/>
      </w:pPr>
      <w:rPr>
        <w:b w:val="0"/>
        <w:i w:val="0"/>
        <w:sz w:val="22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227"/>
    <w:multiLevelType w:val="hybridMultilevel"/>
    <w:tmpl w:val="DC58B302"/>
    <w:lvl w:ilvl="0" w:tplc="90209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E8666A"/>
    <w:multiLevelType w:val="hybridMultilevel"/>
    <w:tmpl w:val="476EDAF4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4A066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42C"/>
    <w:multiLevelType w:val="hybridMultilevel"/>
    <w:tmpl w:val="EABAA056"/>
    <w:lvl w:ilvl="0" w:tplc="A03C9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13C26"/>
    <w:multiLevelType w:val="hybridMultilevel"/>
    <w:tmpl w:val="C4F8E042"/>
    <w:lvl w:ilvl="0" w:tplc="E5348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8D40AB"/>
    <w:multiLevelType w:val="hybridMultilevel"/>
    <w:tmpl w:val="74A8AF0C"/>
    <w:lvl w:ilvl="0" w:tplc="8CD43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9F4A76"/>
    <w:multiLevelType w:val="hybridMultilevel"/>
    <w:tmpl w:val="4DDEB466"/>
    <w:lvl w:ilvl="0" w:tplc="0986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434ADF"/>
    <w:multiLevelType w:val="hybridMultilevel"/>
    <w:tmpl w:val="DEFE4B84"/>
    <w:lvl w:ilvl="0" w:tplc="26A28BA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E11FE"/>
    <w:multiLevelType w:val="hybridMultilevel"/>
    <w:tmpl w:val="3A4838A4"/>
    <w:lvl w:ilvl="0" w:tplc="53B26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E44C8"/>
    <w:multiLevelType w:val="hybridMultilevel"/>
    <w:tmpl w:val="A7C6CB80"/>
    <w:lvl w:ilvl="0" w:tplc="9DEE3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621F91"/>
    <w:multiLevelType w:val="hybridMultilevel"/>
    <w:tmpl w:val="21C4B32E"/>
    <w:lvl w:ilvl="0" w:tplc="46627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C41629"/>
    <w:multiLevelType w:val="hybridMultilevel"/>
    <w:tmpl w:val="985E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FA9"/>
    <w:multiLevelType w:val="hybridMultilevel"/>
    <w:tmpl w:val="62E43234"/>
    <w:lvl w:ilvl="0" w:tplc="2DFA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65D55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240420"/>
    <w:multiLevelType w:val="hybridMultilevel"/>
    <w:tmpl w:val="8D5ECC6C"/>
    <w:lvl w:ilvl="0" w:tplc="5754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8"/>
  </w:num>
  <w:num w:numId="19">
    <w:abstractNumId w:val="21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1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99"/>
    <w:rsid w:val="0003700F"/>
    <w:rsid w:val="00051066"/>
    <w:rsid w:val="00084A57"/>
    <w:rsid w:val="00095985"/>
    <w:rsid w:val="00096A87"/>
    <w:rsid w:val="000A799A"/>
    <w:rsid w:val="000B644E"/>
    <w:rsid w:val="000E033A"/>
    <w:rsid w:val="000F507A"/>
    <w:rsid w:val="00105C86"/>
    <w:rsid w:val="00120755"/>
    <w:rsid w:val="00164A73"/>
    <w:rsid w:val="001771AD"/>
    <w:rsid w:val="0018114A"/>
    <w:rsid w:val="0018394C"/>
    <w:rsid w:val="001C0394"/>
    <w:rsid w:val="001C7142"/>
    <w:rsid w:val="001D656C"/>
    <w:rsid w:val="001F0AC4"/>
    <w:rsid w:val="002000AB"/>
    <w:rsid w:val="0022003E"/>
    <w:rsid w:val="00226816"/>
    <w:rsid w:val="0027600B"/>
    <w:rsid w:val="002B1D20"/>
    <w:rsid w:val="002C67A8"/>
    <w:rsid w:val="002C7C0D"/>
    <w:rsid w:val="002E0E7B"/>
    <w:rsid w:val="00300F1E"/>
    <w:rsid w:val="00304ED3"/>
    <w:rsid w:val="00342DB1"/>
    <w:rsid w:val="00373499"/>
    <w:rsid w:val="003A6F7A"/>
    <w:rsid w:val="003D1424"/>
    <w:rsid w:val="003E2782"/>
    <w:rsid w:val="003F0D3B"/>
    <w:rsid w:val="004420F2"/>
    <w:rsid w:val="00475BC6"/>
    <w:rsid w:val="004844C7"/>
    <w:rsid w:val="004979D8"/>
    <w:rsid w:val="004B35C5"/>
    <w:rsid w:val="004D3F4B"/>
    <w:rsid w:val="005237E7"/>
    <w:rsid w:val="00531A64"/>
    <w:rsid w:val="0055358F"/>
    <w:rsid w:val="00567B2F"/>
    <w:rsid w:val="005832E0"/>
    <w:rsid w:val="005F3700"/>
    <w:rsid w:val="006460BF"/>
    <w:rsid w:val="00662C73"/>
    <w:rsid w:val="006945E5"/>
    <w:rsid w:val="006A1932"/>
    <w:rsid w:val="006C1CEB"/>
    <w:rsid w:val="006D4A73"/>
    <w:rsid w:val="006E68E3"/>
    <w:rsid w:val="007264AF"/>
    <w:rsid w:val="00734E67"/>
    <w:rsid w:val="00747624"/>
    <w:rsid w:val="007522C8"/>
    <w:rsid w:val="00754614"/>
    <w:rsid w:val="00761BAE"/>
    <w:rsid w:val="00783C74"/>
    <w:rsid w:val="007C1CF0"/>
    <w:rsid w:val="00821C8D"/>
    <w:rsid w:val="00825042"/>
    <w:rsid w:val="008352FD"/>
    <w:rsid w:val="0083669C"/>
    <w:rsid w:val="00861DF8"/>
    <w:rsid w:val="00863015"/>
    <w:rsid w:val="00893854"/>
    <w:rsid w:val="0089441F"/>
    <w:rsid w:val="00897FDC"/>
    <w:rsid w:val="008A407C"/>
    <w:rsid w:val="008A6A46"/>
    <w:rsid w:val="008B72E8"/>
    <w:rsid w:val="008C6F02"/>
    <w:rsid w:val="008E3584"/>
    <w:rsid w:val="008E78EF"/>
    <w:rsid w:val="00916DCB"/>
    <w:rsid w:val="00924454"/>
    <w:rsid w:val="00934177"/>
    <w:rsid w:val="00937DE7"/>
    <w:rsid w:val="009A5CC3"/>
    <w:rsid w:val="009D673C"/>
    <w:rsid w:val="009E7660"/>
    <w:rsid w:val="009F5112"/>
    <w:rsid w:val="00A462CD"/>
    <w:rsid w:val="00A93E35"/>
    <w:rsid w:val="00A94899"/>
    <w:rsid w:val="00AB1675"/>
    <w:rsid w:val="00AF2B62"/>
    <w:rsid w:val="00B060F3"/>
    <w:rsid w:val="00B404E8"/>
    <w:rsid w:val="00BA2C8D"/>
    <w:rsid w:val="00BC721F"/>
    <w:rsid w:val="00C378D8"/>
    <w:rsid w:val="00C61454"/>
    <w:rsid w:val="00C845F9"/>
    <w:rsid w:val="00CE3571"/>
    <w:rsid w:val="00CE6988"/>
    <w:rsid w:val="00D0775C"/>
    <w:rsid w:val="00D254C8"/>
    <w:rsid w:val="00D44BB6"/>
    <w:rsid w:val="00D44D33"/>
    <w:rsid w:val="00D56865"/>
    <w:rsid w:val="00D81F9F"/>
    <w:rsid w:val="00D910C3"/>
    <w:rsid w:val="00DA0FC9"/>
    <w:rsid w:val="00DC3363"/>
    <w:rsid w:val="00E07733"/>
    <w:rsid w:val="00E57354"/>
    <w:rsid w:val="00E6757C"/>
    <w:rsid w:val="00E91B4C"/>
    <w:rsid w:val="00EE3434"/>
    <w:rsid w:val="00F11CAA"/>
    <w:rsid w:val="00F14B61"/>
    <w:rsid w:val="00F63A6D"/>
    <w:rsid w:val="00F7476E"/>
    <w:rsid w:val="00F811E9"/>
    <w:rsid w:val="00FB05A0"/>
    <w:rsid w:val="00FB5695"/>
    <w:rsid w:val="00FD1B99"/>
    <w:rsid w:val="00FD2EF3"/>
    <w:rsid w:val="00FD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4A66-6C6F-4565-873A-86A49C6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9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paragraph" w:customStyle="1" w:styleId="11">
    <w:name w:val="Без интервала1"/>
    <w:qFormat/>
    <w:rsid w:val="00373499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character" w:styleId="af4">
    <w:name w:val="page number"/>
    <w:basedOn w:val="a0"/>
    <w:unhideWhenUsed/>
    <w:rsid w:val="00373499"/>
  </w:style>
  <w:style w:type="paragraph" w:customStyle="1" w:styleId="msonormalbullet1gif">
    <w:name w:val="msonormalbullet1.gif"/>
    <w:basedOn w:val="a"/>
    <w:uiPriority w:val="99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qFormat/>
    <w:rsid w:val="000A799A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msonormalbullet2gifbullet1gif">
    <w:name w:val="msonormalbullet2gifbullet1.gif"/>
    <w:basedOn w:val="a"/>
    <w:uiPriority w:val="99"/>
    <w:rsid w:val="00F1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qFormat/>
    <w:rsid w:val="00934177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table" w:styleId="af5">
    <w:name w:val="Table Grid"/>
    <w:basedOn w:val="a1"/>
    <w:uiPriority w:val="59"/>
    <w:rsid w:val="00051066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RePack by Diakov</cp:lastModifiedBy>
  <cp:revision>2</cp:revision>
  <cp:lastPrinted>2019-10-01T04:55:00Z</cp:lastPrinted>
  <dcterms:created xsi:type="dcterms:W3CDTF">2019-10-01T11:23:00Z</dcterms:created>
  <dcterms:modified xsi:type="dcterms:W3CDTF">2019-10-01T11:23:00Z</dcterms:modified>
</cp:coreProperties>
</file>